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3FB24">
      <w:pPr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附件2</w:t>
      </w:r>
    </w:p>
    <w:p w14:paraId="23D6469A">
      <w:pPr>
        <w:spacing w:after="0"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2024年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暑期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湖南科技大学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大学生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“返家乡”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社会实践活动优秀个人推荐汇总表</w:t>
      </w:r>
    </w:p>
    <w:p w14:paraId="3DE09019">
      <w:pPr>
        <w:spacing w:before="156" w:beforeLines="50" w:after="156" w:afterLines="50" w:line="279" w:lineRule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</w:t>
      </w:r>
      <w:r>
        <w:rPr>
          <w:rFonts w:ascii="黑体" w:hAnsi="黑体" w:eastAsia="黑体" w:cs="黑体"/>
          <w:sz w:val="28"/>
          <w:szCs w:val="28"/>
        </w:rPr>
        <w:t xml:space="preserve">             </w:t>
      </w:r>
      <w:r>
        <w:rPr>
          <w:rFonts w:hint="eastAsia" w:ascii="黑体" w:hAnsi="黑体" w:eastAsia="黑体" w:cs="黑体"/>
          <w:sz w:val="28"/>
          <w:szCs w:val="28"/>
        </w:rPr>
        <w:t xml:space="preserve">盖章：                  </w:t>
      </w:r>
      <w:r>
        <w:rPr>
          <w:rFonts w:ascii="黑体" w:hAnsi="黑体" w:eastAsia="黑体" w:cs="黑体"/>
          <w:sz w:val="28"/>
          <w:szCs w:val="28"/>
        </w:rPr>
        <w:t xml:space="preserve">       </w:t>
      </w:r>
      <w:r>
        <w:rPr>
          <w:rFonts w:hint="eastAsia" w:ascii="黑体" w:hAnsi="黑体" w:eastAsia="黑体" w:cs="黑体"/>
          <w:sz w:val="28"/>
          <w:szCs w:val="28"/>
        </w:rPr>
        <w:t xml:space="preserve">   联系人：                    联系方式：</w:t>
      </w:r>
    </w:p>
    <w:tbl>
      <w:tblPr>
        <w:tblStyle w:val="5"/>
        <w:tblW w:w="15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3288"/>
        <w:gridCol w:w="997"/>
        <w:gridCol w:w="1625"/>
        <w:gridCol w:w="1625"/>
        <w:gridCol w:w="1825"/>
        <w:gridCol w:w="3929"/>
        <w:gridCol w:w="1458"/>
      </w:tblGrid>
      <w:tr w14:paraId="29D8B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78" w:type="dxa"/>
            <w:vAlign w:val="center"/>
          </w:tcPr>
          <w:p w14:paraId="2C5335FA">
            <w:pPr>
              <w:spacing w:after="0" w:line="400" w:lineRule="exact"/>
              <w:jc w:val="center"/>
              <w:rPr>
                <w:rFonts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288" w:type="dxa"/>
            <w:vAlign w:val="center"/>
          </w:tcPr>
          <w:p w14:paraId="61866CE6">
            <w:pPr>
              <w:spacing w:after="0" w:line="400" w:lineRule="exact"/>
              <w:jc w:val="center"/>
              <w:rPr>
                <w:rFonts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  <w:t>学  院</w:t>
            </w:r>
          </w:p>
        </w:tc>
        <w:tc>
          <w:tcPr>
            <w:tcW w:w="997" w:type="dxa"/>
            <w:vAlign w:val="center"/>
          </w:tcPr>
          <w:p w14:paraId="2BB15C8D">
            <w:pPr>
              <w:spacing w:after="0" w:line="400" w:lineRule="exact"/>
              <w:jc w:val="center"/>
              <w:rPr>
                <w:rFonts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1625" w:type="dxa"/>
            <w:vAlign w:val="center"/>
          </w:tcPr>
          <w:p w14:paraId="44577AF1">
            <w:pPr>
              <w:spacing w:after="0" w:line="400" w:lineRule="exact"/>
              <w:jc w:val="center"/>
              <w:rPr>
                <w:rFonts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  <w:t>学  号</w:t>
            </w:r>
          </w:p>
        </w:tc>
        <w:tc>
          <w:tcPr>
            <w:tcW w:w="1625" w:type="dxa"/>
            <w:vAlign w:val="center"/>
          </w:tcPr>
          <w:p w14:paraId="5E3D11F8">
            <w:pPr>
              <w:spacing w:after="0" w:line="400" w:lineRule="exact"/>
              <w:jc w:val="center"/>
              <w:rPr>
                <w:rFonts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825" w:type="dxa"/>
            <w:vAlign w:val="center"/>
          </w:tcPr>
          <w:p w14:paraId="47909CBB">
            <w:pPr>
              <w:spacing w:after="0" w:line="400" w:lineRule="exact"/>
              <w:jc w:val="center"/>
              <w:rPr>
                <w:rFonts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  <w:t>实践类型</w:t>
            </w:r>
          </w:p>
        </w:tc>
        <w:tc>
          <w:tcPr>
            <w:tcW w:w="3929" w:type="dxa"/>
            <w:vAlign w:val="center"/>
          </w:tcPr>
          <w:p w14:paraId="53E46F04">
            <w:pPr>
              <w:spacing w:after="0" w:line="400" w:lineRule="exact"/>
              <w:jc w:val="center"/>
              <w:rPr>
                <w:rFonts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  <w:t>实践地点/岗位</w:t>
            </w:r>
          </w:p>
        </w:tc>
        <w:tc>
          <w:tcPr>
            <w:tcW w:w="1458" w:type="dxa"/>
            <w:vAlign w:val="center"/>
          </w:tcPr>
          <w:p w14:paraId="723B3CDB">
            <w:pPr>
              <w:spacing w:after="0" w:line="400" w:lineRule="exact"/>
              <w:jc w:val="center"/>
              <w:rPr>
                <w:rFonts w:hint="eastAsia" w:ascii="仿宋_GB2312" w:hAnsi="黑体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实践时间段</w:t>
            </w:r>
          </w:p>
          <w:p w14:paraId="463E9E53">
            <w:pPr>
              <w:spacing w:after="0" w:line="400" w:lineRule="exact"/>
              <w:jc w:val="center"/>
              <w:rPr>
                <w:rFonts w:hint="default" w:ascii="仿宋_GB2312" w:hAnsi="黑体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实践天数</w:t>
            </w:r>
          </w:p>
        </w:tc>
      </w:tr>
      <w:tr w14:paraId="15365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778" w:type="dxa"/>
            <w:vAlign w:val="center"/>
          </w:tcPr>
          <w:p w14:paraId="7089764E"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示例</w:t>
            </w:r>
          </w:p>
        </w:tc>
        <w:tc>
          <w:tcPr>
            <w:tcW w:w="3288" w:type="dxa"/>
            <w:vAlign w:val="center"/>
          </w:tcPr>
          <w:p w14:paraId="02455ACB"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资源环境与安全工程学院</w:t>
            </w:r>
          </w:p>
        </w:tc>
        <w:tc>
          <w:tcPr>
            <w:tcW w:w="997" w:type="dxa"/>
            <w:vAlign w:val="center"/>
          </w:tcPr>
          <w:p w14:paraId="1608DADA"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三</w:t>
            </w:r>
          </w:p>
        </w:tc>
        <w:tc>
          <w:tcPr>
            <w:tcW w:w="1625" w:type="dxa"/>
            <w:vAlign w:val="center"/>
          </w:tcPr>
          <w:p w14:paraId="5681D00F"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123110102</w:t>
            </w:r>
          </w:p>
        </w:tc>
        <w:tc>
          <w:tcPr>
            <w:tcW w:w="1625" w:type="dxa"/>
            <w:vAlign w:val="center"/>
          </w:tcPr>
          <w:p w14:paraId="466CFB96"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2345678901</w:t>
            </w:r>
          </w:p>
        </w:tc>
        <w:tc>
          <w:tcPr>
            <w:tcW w:w="1825" w:type="dxa"/>
            <w:vAlign w:val="center"/>
          </w:tcPr>
          <w:p w14:paraId="02512461">
            <w:pPr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val="en-US" w:eastAsia="zh-CN"/>
              </w:rPr>
              <w:t>岗位实习实践</w:t>
            </w:r>
          </w:p>
        </w:tc>
        <w:tc>
          <w:tcPr>
            <w:tcW w:w="3929" w:type="dxa"/>
            <w:vAlign w:val="center"/>
          </w:tcPr>
          <w:p w14:paraId="6CDC9D96">
            <w:pPr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val="en-US" w:eastAsia="zh-CN"/>
              </w:rPr>
              <w:t>湖南省邵阳市洞口县古楼乡</w:t>
            </w:r>
          </w:p>
        </w:tc>
        <w:tc>
          <w:tcPr>
            <w:tcW w:w="1458" w:type="dxa"/>
            <w:vAlign w:val="center"/>
          </w:tcPr>
          <w:p w14:paraId="74832519">
            <w:pPr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val="en-US" w:eastAsia="zh-CN"/>
              </w:rPr>
              <w:t>7.15—8.13</w:t>
            </w:r>
          </w:p>
          <w:p w14:paraId="38CAF25B">
            <w:pPr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val="en-US" w:eastAsia="zh-CN"/>
              </w:rPr>
              <w:t>30天</w:t>
            </w:r>
          </w:p>
        </w:tc>
      </w:tr>
      <w:tr w14:paraId="37C5C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8" w:type="dxa"/>
            <w:vAlign w:val="center"/>
          </w:tcPr>
          <w:p w14:paraId="748D0AA6"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288" w:type="dxa"/>
            <w:vAlign w:val="center"/>
          </w:tcPr>
          <w:p w14:paraId="1673C90B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14:paraId="748A6FAA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14:paraId="1D93DB1F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14:paraId="58D388CB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14:paraId="6DA8B88C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14:paraId="3968D097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6BFE891F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2351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8" w:type="dxa"/>
            <w:vAlign w:val="center"/>
          </w:tcPr>
          <w:p w14:paraId="20459B2F"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288" w:type="dxa"/>
            <w:vAlign w:val="center"/>
          </w:tcPr>
          <w:p w14:paraId="215AC6E7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14:paraId="6C497B00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14:paraId="1232F8CB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14:paraId="6F4F93D2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14:paraId="545FF049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14:paraId="1D614BFF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404CE098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1346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8" w:type="dxa"/>
            <w:vAlign w:val="center"/>
          </w:tcPr>
          <w:p w14:paraId="78274F23">
            <w:pPr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…</w:t>
            </w:r>
          </w:p>
        </w:tc>
        <w:tc>
          <w:tcPr>
            <w:tcW w:w="3288" w:type="dxa"/>
            <w:vAlign w:val="center"/>
          </w:tcPr>
          <w:p w14:paraId="5935E130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14:paraId="4A50970F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14:paraId="5D37D517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14:paraId="2664D9DE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14:paraId="0AC00E73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929" w:type="dxa"/>
            <w:vAlign w:val="center"/>
          </w:tcPr>
          <w:p w14:paraId="0F15B62F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4CDE43D9"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43901323">
      <w:pPr>
        <w:rPr>
          <w:rFonts w:ascii="Times New Roman" w:hAnsi="Times New Roman" w:eastAsia="宋体" w:cs="Times New Roman"/>
          <w:b/>
          <w:bCs/>
          <w:sz w:val="28"/>
          <w:szCs w:val="28"/>
        </w:rPr>
      </w:pPr>
    </w:p>
    <w:p w14:paraId="223DFC77">
      <w:bookmarkStart w:id="0" w:name="_GoBack"/>
      <w:bookmarkEnd w:id="0"/>
    </w:p>
    <w:sectPr>
      <w:pgSz w:w="16838" w:h="11906" w:orient="landscape"/>
      <w:pgMar w:top="1797" w:right="1644" w:bottom="1797" w:left="164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4MmVkOTA1MjFjYzMwZWNmZGFhODliZDBjZWU4YWMifQ=="/>
  </w:docVars>
  <w:rsids>
    <w:rsidRoot w:val="69C774D2"/>
    <w:rsid w:val="69C7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ind w:firstLine="560" w:firstLineChars="200"/>
    </w:pPr>
    <w:rPr>
      <w:sz w:val="2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2024-09-20T05:14:00Z</dcterms:created>
  <dc:creator>17599</dc:creator>
  <cp:lastModifiedBy>17599</cp:lastModifiedBy>
  <dcterms:modified xsi:type="dcterms:W3CDTF">2024-09-20T05:14:31Z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46331EDAFA4847119DF3EBA1BAC00D72_11</vt:lpwstr>
  </property>
</Properties>
</file>