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湖南省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年“七彩假期”志愿服务项目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团队申报表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志愿服务团队名称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志愿者人数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团队负责人姓名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团队所在地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区（县）详细地址：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团队类型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青年志愿者协会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高校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社会组织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申报专项类型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“河小青”生态环保专项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“法治护航·青春无毒”普法禁毒专项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vertAlign w:val="baseline"/>
                <w:lang w:val="en-US" w:eastAsia="zh-CN"/>
              </w:rPr>
              <w:t>“美丽乡村童行”交通安全专项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“七彩假期”综合专项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团队简介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字左右）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结队服务地点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（填写详细地址、服务点名称）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  <w:vertAlign w:val="baseline"/>
                <w:lang w:val="en-US" w:eastAsia="zh-CN"/>
              </w:rPr>
              <w:t>服务单位负责人姓名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服务计划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字左右）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（主要填写团队服务时间、具体内容等）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vertAlign w:val="baseline"/>
                <w:lang w:val="en-US" w:eastAsia="zh-CN"/>
              </w:rPr>
              <w:t>市级团委、高校团委推荐意见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联系人：   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383" w:right="1689" w:bottom="1383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344E681F"/>
    <w:rsid w:val="344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2024-06-22T09:25:00Z</dcterms:created>
  <dc:creator>ৡ仰ᮨ望星空ོꦿ࿐</dc:creator>
  <cp:lastModifiedBy>ৡ仰ᮨ望星空ོꦿ࿐</cp:lastModifiedBy>
  <dcterms:modified xsi:type="dcterms:W3CDTF">2024-06-22T09:26:13Z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4E4EA5249B5F483E832618480CE94E40_11</vt:lpwstr>
  </property>
</Properties>
</file>