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before="156" w:beforeLines="50" w:after="156" w:afterLines="50" w:line="560" w:lineRule="exact"/>
        <w:ind w:left="-105" w:leftChars="-50" w:right="-105" w:rightChars="-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</w:rPr>
        <w:t>年湖南科技大学大学生志愿者暑期“三下乡”社会实践活动报备登记表</w:t>
      </w:r>
    </w:p>
    <w:p>
      <w:pPr>
        <w:spacing w:before="156" w:beforeLines="50" w:after="156" w:afterLines="50" w:line="560" w:lineRule="exact"/>
        <w:jc w:val="center"/>
        <w:rPr>
          <w:rFonts w:ascii="Times New Roman" w:hAnsi="Times New Roman" w:eastAsia="方正小标宋简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所在单位（签章）：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填表人：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联系方式：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填写时间：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4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094"/>
        <w:gridCol w:w="2394"/>
        <w:gridCol w:w="1580"/>
        <w:gridCol w:w="1947"/>
        <w:gridCol w:w="803"/>
        <w:gridCol w:w="2325"/>
        <w:gridCol w:w="956"/>
        <w:gridCol w:w="1561"/>
        <w:gridCol w:w="944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实践地点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实践天数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实践内容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例：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XX学院</w:t>
            </w: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XX省XX市XX县/区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2024.7.5-2024.7.14（共10天）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5" w:right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备注：</w:t>
      </w:r>
    </w:p>
    <w:p>
      <w:pPr>
        <w:numPr>
          <w:ilvl w:val="0"/>
          <w:numId w:val="1"/>
        </w:numPr>
        <w:spacing w:line="400" w:lineRule="exact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学院如果有多支团队，请务必排序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（可以加页）</w:t>
      </w:r>
      <w:r>
        <w:rPr>
          <w:rFonts w:ascii="Times New Roman" w:hAnsi="Times New Roman" w:eastAsia="仿宋_GB2312" w:cs="Times New Roman"/>
          <w:b/>
          <w:sz w:val="24"/>
          <w:szCs w:val="24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eastAsia" w:ascii="Times New Roman" w:hAnsi="Times New Roman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登记表中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需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包含博士团、研究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生</w:t>
      </w:r>
      <w:r>
        <w:rPr>
          <w:rFonts w:ascii="Times New Roman" w:hAnsi="Times New Roman" w:eastAsia="仿宋_GB2312" w:cs="Times New Roman"/>
          <w:b/>
          <w:sz w:val="24"/>
          <w:szCs w:val="24"/>
        </w:rPr>
        <w:t>团队、七彩假期、芙蓉学子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笃行计划、推普助力乡村振兴</w:t>
      </w:r>
      <w:r>
        <w:rPr>
          <w:rFonts w:ascii="Times New Roman" w:hAnsi="Times New Roman" w:eastAsia="仿宋_GB2312" w:cs="Times New Roman"/>
          <w:b/>
          <w:sz w:val="24"/>
          <w:szCs w:val="24"/>
        </w:rPr>
        <w:t>等所有团队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sectPr>
          <w:pgSz w:w="16838" w:h="11906" w:orient="landscape"/>
          <w:pgMar w:top="1800" w:right="283" w:bottom="1800" w:left="283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登记表中实践天数应写明往返日期以及总计天数，往返日期如未确定可填写预计时间。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B3D9D"/>
    <w:multiLevelType w:val="singleLevel"/>
    <w:tmpl w:val="648B3D9D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2DE81054"/>
    <w:rsid w:val="2DE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Calibri" w:hAnsi="Calibri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2024-06-17T04:42:00Z</dcterms:created>
  <dc:creator>ৡ仰ᮨ望星空ོꦿ࿐</dc:creator>
  <cp:lastModifiedBy>ৡ仰ᮨ望星空ོꦿ࿐</cp:lastModifiedBy>
  <dcterms:modified xsi:type="dcterms:W3CDTF">2024-06-17T04:42:15Z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57AABD0D81394466998978B687B3F79B_11</vt:lpwstr>
  </property>
</Properties>
</file>