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湖南科技大学2024年植树节系列活动方案</w:t>
      </w:r>
    </w:p>
    <w:p>
      <w:pPr>
        <w:spacing w:before="156" w:beforeLines="50" w:after="156" w:afterLines="50" w:line="500" w:lineRule="exact"/>
        <w:ind w:firstLine="602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一、活动背景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随着全球气候变化的日益严重，环境保护和绿色发展已成为全球共同关注的重要议题。植树节作为推动绿色发展和生态文明建设的重要活动，已经成为各地学校和社会组织广泛参与的重要活动。湖南科技大学为积极响应全球环保行动，提高青年大学生的环保意识和劳动能力，特制定以下植树节活动方案。</w:t>
      </w:r>
    </w:p>
    <w:p>
      <w:pPr>
        <w:spacing w:before="156" w:beforeLines="50" w:after="156" w:afterLines="50" w:line="500" w:lineRule="exact"/>
        <w:ind w:firstLine="602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二、活动目标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（一）提高大学生的环保意识和生态文明观念，引导师生积极参与环保事业。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（二）改善校园环境，提高校园生态质量。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（三）培养大学生劳动意识，提升大学生团队协作和动手能力，增强责任感和使命感。</w:t>
      </w:r>
    </w:p>
    <w:p>
      <w:pPr>
        <w:spacing w:before="156" w:beforeLines="50" w:after="156" w:afterLines="50" w:line="500" w:lineRule="exact"/>
        <w:ind w:firstLine="602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三、活动安排</w:t>
      </w:r>
    </w:p>
    <w:p>
      <w:pPr>
        <w:spacing w:before="156" w:beforeLines="50" w:after="156" w:afterLines="50" w:line="500" w:lineRule="exact"/>
        <w:ind w:firstLine="602" w:firstLineChars="200"/>
        <w:rPr>
          <w:rFonts w:ascii="Times New Roman" w:hAnsi="Times New Roman" w:eastAsia="仿宋_GB2312" w:cs="Times New Roman"/>
          <w:b/>
          <w:bCs/>
          <w:spacing w:val="-6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（一）</w:t>
      </w:r>
      <w:r>
        <w:rPr>
          <w:rFonts w:ascii="Times New Roman" w:hAnsi="Times New Roman" w:eastAsia="仿宋_GB2312" w:cs="Times New Roman"/>
          <w:b/>
          <w:bCs/>
          <w:spacing w:val="-6"/>
          <w:sz w:val="30"/>
          <w:szCs w:val="30"/>
        </w:rPr>
        <w:t>湖南科技大学2024年植树节活动启动仪式暨捐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0"/>
          <w:szCs w:val="30"/>
        </w:rPr>
        <w:t>树</w:t>
      </w:r>
      <w:r>
        <w:rPr>
          <w:rFonts w:ascii="Times New Roman" w:hAnsi="Times New Roman" w:eastAsia="仿宋_GB2312" w:cs="Times New Roman"/>
          <w:b/>
          <w:bCs/>
          <w:spacing w:val="-6"/>
          <w:sz w:val="30"/>
          <w:szCs w:val="30"/>
        </w:rPr>
        <w:t>植树活动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 活动时间：2024年3月12日（周二）14：30-16：00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 活动地点：敏行楼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东广场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 主办单位：后勤管理处</w:t>
      </w:r>
    </w:p>
    <w:p>
      <w:pPr>
        <w:spacing w:line="500" w:lineRule="exact"/>
        <w:ind w:firstLine="900" w:firstLineChars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承办单位：物理与电子科学学院</w:t>
      </w:r>
    </w:p>
    <w:p>
      <w:pPr>
        <w:spacing w:line="500" w:lineRule="exact"/>
        <w:ind w:firstLine="900" w:firstLineChars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协办单位：校青年志愿者总会、物理与电子科学学院青年志愿者分会</w:t>
      </w:r>
    </w:p>
    <w:p>
      <w:pPr>
        <w:spacing w:line="500" w:lineRule="exact"/>
        <w:ind w:firstLine="90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参与人员：校党委书记唐亚阳、副校长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赵前程</w:t>
      </w:r>
      <w:r>
        <w:rPr>
          <w:rFonts w:ascii="Times New Roman" w:hAnsi="Times New Roman" w:eastAsia="仿宋_GB2312" w:cs="Times New Roman"/>
          <w:sz w:val="30"/>
          <w:szCs w:val="30"/>
        </w:rPr>
        <w:t>、教务处、学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工处、基建处、后勤处、校友办、团委、物电学院等单位相关领导，教师代表，大学生志愿者，保卫、物业、食堂等工作人员代表。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 活动流程：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（1）校领导致辞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  <w:r>
        <w:rPr>
          <w:rFonts w:ascii="Times New Roman" w:hAnsi="Times New Roman" w:eastAsia="仿宋_GB2312" w:cs="Times New Roman"/>
          <w:sz w:val="30"/>
          <w:szCs w:val="30"/>
        </w:rPr>
        <w:t>介绍活动背景和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目的</w:t>
      </w:r>
      <w:r>
        <w:rPr>
          <w:rFonts w:ascii="Times New Roman" w:hAnsi="Times New Roman" w:eastAsia="仿宋_GB2312" w:cs="Times New Roman"/>
          <w:sz w:val="30"/>
          <w:szCs w:val="30"/>
        </w:rPr>
        <w:t>，并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对</w:t>
      </w:r>
      <w:r>
        <w:rPr>
          <w:rFonts w:ascii="Times New Roman" w:hAnsi="Times New Roman" w:eastAsia="仿宋_GB2312" w:cs="Times New Roman"/>
          <w:sz w:val="30"/>
          <w:szCs w:val="30"/>
        </w:rPr>
        <w:t>湖南科技大学《植物志》进行推荐宣传；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）为校友捐赠红豆杉林颁发捐赠证书；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）合影留念（树形手持宣传牌、宣传标语手持牌、横幅等）；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4</w:t>
      </w:r>
      <w:r>
        <w:rPr>
          <w:rFonts w:ascii="Times New Roman" w:hAnsi="Times New Roman" w:eastAsia="仿宋_GB2312" w:cs="Times New Roman"/>
          <w:sz w:val="30"/>
          <w:szCs w:val="30"/>
        </w:rPr>
        <w:t>）分组植树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  <w:r>
        <w:rPr>
          <w:rFonts w:ascii="Times New Roman" w:hAnsi="Times New Roman" w:eastAsia="仿宋_GB2312" w:cs="Times New Roman"/>
          <w:sz w:val="30"/>
          <w:szCs w:val="30"/>
        </w:rPr>
        <w:t>拟定3-5人/组，每组由一名负责人带领，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及时讲解栽种知识确保植树过程安全有效；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每组参与</w:t>
      </w:r>
      <w:r>
        <w:rPr>
          <w:rFonts w:ascii="Times New Roman" w:hAnsi="Times New Roman" w:eastAsia="仿宋_GB2312" w:cs="Times New Roman"/>
          <w:sz w:val="30"/>
          <w:szCs w:val="30"/>
        </w:rPr>
        <w:t>植树的大学生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志愿者</w:t>
      </w:r>
      <w:r>
        <w:rPr>
          <w:rFonts w:ascii="Times New Roman" w:hAnsi="Times New Roman" w:eastAsia="仿宋_GB2312" w:cs="Times New Roman"/>
          <w:sz w:val="30"/>
          <w:szCs w:val="30"/>
        </w:rPr>
        <w:t>为亲手种下的树挂上认领名牌，在两年内对栽种的树木进行照护；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hAnsi="Times New Roman" w:eastAsia="仿宋_GB2312" w:cs="Times New Roman"/>
          <w:sz w:val="30"/>
          <w:szCs w:val="30"/>
        </w:rPr>
        <w:t>）活动结束。</w:t>
      </w:r>
    </w:p>
    <w:p>
      <w:pPr>
        <w:spacing w:before="156" w:beforeLines="50" w:after="156" w:afterLines="50" w:line="500" w:lineRule="exact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（二）湖南科技大学校园植物科普宣传视频大赛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1.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活动</w:t>
      </w:r>
      <w:r>
        <w:rPr>
          <w:rFonts w:ascii="Times New Roman" w:hAnsi="Times New Roman" w:eastAsia="仿宋_GB2312" w:cs="Times New Roman"/>
          <w:sz w:val="30"/>
          <w:szCs w:val="30"/>
        </w:rPr>
        <w:t>时间：202</w:t>
      </w:r>
      <w:r>
        <w:rPr>
          <w:rFonts w:ascii="Times New Roman" w:hAnsi="Times New Roman" w:eastAsia="仿宋" w:cs="Times New Roman"/>
          <w:sz w:val="30"/>
          <w:szCs w:val="30"/>
        </w:rPr>
        <w:t>4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" w:cs="Times New Roman"/>
          <w:sz w:val="30"/>
          <w:szCs w:val="30"/>
        </w:rPr>
        <w:t>6</w:t>
      </w:r>
      <w:r>
        <w:rPr>
          <w:rFonts w:ascii="Times New Roman" w:hAnsi="Times New Roman" w:eastAsia="仿宋_GB2312" w:cs="Times New Roman"/>
          <w:sz w:val="30"/>
          <w:szCs w:val="30"/>
        </w:rPr>
        <w:t>日-</w:t>
      </w:r>
      <w:r>
        <w:rPr>
          <w:rFonts w:ascii="Times New Roman" w:hAnsi="Times New Roman" w:eastAsia="仿宋" w:cs="Times New Roman"/>
          <w:sz w:val="30"/>
          <w:szCs w:val="30"/>
        </w:rPr>
        <w:t>10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 主办单位：校团委</w:t>
      </w:r>
    </w:p>
    <w:p>
      <w:pPr>
        <w:spacing w:line="500" w:lineRule="exact"/>
        <w:ind w:firstLine="900" w:firstLineChars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承办单位：青年志愿者总会、生命科学与健康学院青年志愿者分会</w:t>
      </w:r>
    </w:p>
    <w:p>
      <w:pPr>
        <w:spacing w:line="500" w:lineRule="exact"/>
        <w:ind w:firstLine="900" w:firstLineChars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协办单位：青媒团V工作室、湖南科技大学各学院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 参与人员：各学院学生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 要求：根据各学院楼宇附近的植物，结合《植物志》内所推荐的植物（物种不重复），拍摄一段关于该种植物的科普宣传视频，具体方案由各学院自行策划实施，根据各学院所拍摄视频质量，将评选出一二三等奖，并在植树节活动当天在官方平台推介宣传。（详见《关于举办湖南科技大学校园植物科普宣传视频拍摄比赛的通知》）。</w:t>
      </w:r>
    </w:p>
    <w:p>
      <w:pPr>
        <w:spacing w:before="156" w:beforeLines="50" w:after="156" w:afterLines="50" w:line="500" w:lineRule="exact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（三）学校“十园十景”劳动实践教育基地实践活动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 活动时间：2024年3月-长期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 活动地点：各学院对应的“十园十景”劳动实践基地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 主办单位：后勤管理处  校团委</w:t>
      </w:r>
    </w:p>
    <w:p>
      <w:pPr>
        <w:spacing w:line="500" w:lineRule="exact"/>
        <w:ind w:firstLine="90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承办单位：校青年志愿者总会</w:t>
      </w:r>
    </w:p>
    <w:p>
      <w:pPr>
        <w:spacing w:line="500" w:lineRule="exact"/>
        <w:ind w:firstLine="90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协办单位：各学院青年志愿者分会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4. 参与人员：各学院志愿者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5. 活动流程：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（1）公开“十园十景”等劳动实践教育基地名称与范围；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（2）各学院参与实践基地认领活动；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（3）在相关劳动实践基地进行劳动实践教育活动；</w:t>
      </w:r>
    </w:p>
    <w:p>
      <w:pPr>
        <w:spacing w:line="500" w:lineRule="exact"/>
        <w:ind w:firstLine="90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（4）做好劳动实践教育活动宣传工作。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（详见《关于建设学校“十园十景”劳动实践教育基地的通知》）</w:t>
      </w:r>
    </w:p>
    <w:p>
      <w:pPr>
        <w:spacing w:before="156" w:beforeLines="50" w:after="156" w:afterLines="50" w:line="500" w:lineRule="exact"/>
        <w:ind w:firstLine="602" w:firstLineChars="200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四、活动效果评估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为了确保本次植树节活动取得预期效果，活动结束后将进行效果评估，具体评估指标如下：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 植树数量：统计植树活动中实际种植的树苗数量，评估活动对校园绿化的贡献。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 参与人数：统计参与植树活动的人数，评估活动的参与度和影响力。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 环保意识提升：通过问卷调查等方式，了解参与者在活动前后环保意识的变化情况，评估活动对提升环保意识的作用。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 团队协作和动手能力：观察参与者在植树活动中的表现，评估活动对团队协作和动手能力的提升效果。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通过以上评估指标，对本次植树节活动进行全面、客观的评估，总结经验教训，为今后的环保活动提供参考和借鉴。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湖南科技大学后勤管理处      共青团湖南科技大学委员会</w:t>
      </w:r>
    </w:p>
    <w:p>
      <w:pPr>
        <w:spacing w:line="500" w:lineRule="exact"/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2024年3月4日 </w:t>
      </w:r>
    </w:p>
    <w:sectPr>
      <w:pgSz w:w="11906" w:h="16838"/>
      <w:pgMar w:top="1440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00F61CEC"/>
    <w:rsid w:val="000478BD"/>
    <w:rsid w:val="0006061E"/>
    <w:rsid w:val="0006435A"/>
    <w:rsid w:val="000A7E98"/>
    <w:rsid w:val="000D761E"/>
    <w:rsid w:val="000E646E"/>
    <w:rsid w:val="00132763"/>
    <w:rsid w:val="001425D1"/>
    <w:rsid w:val="001563D2"/>
    <w:rsid w:val="00170453"/>
    <w:rsid w:val="00185E12"/>
    <w:rsid w:val="001C22C3"/>
    <w:rsid w:val="00224384"/>
    <w:rsid w:val="0024613E"/>
    <w:rsid w:val="0025093A"/>
    <w:rsid w:val="0029525A"/>
    <w:rsid w:val="0033009B"/>
    <w:rsid w:val="004467E7"/>
    <w:rsid w:val="004925D6"/>
    <w:rsid w:val="004B010A"/>
    <w:rsid w:val="00503CC7"/>
    <w:rsid w:val="005241EC"/>
    <w:rsid w:val="00557FAC"/>
    <w:rsid w:val="005703D4"/>
    <w:rsid w:val="00593F1D"/>
    <w:rsid w:val="00653393"/>
    <w:rsid w:val="006878A7"/>
    <w:rsid w:val="006C42CF"/>
    <w:rsid w:val="006F5D26"/>
    <w:rsid w:val="007044E0"/>
    <w:rsid w:val="00767FB4"/>
    <w:rsid w:val="00770C1E"/>
    <w:rsid w:val="0078353D"/>
    <w:rsid w:val="007A20F7"/>
    <w:rsid w:val="008203E6"/>
    <w:rsid w:val="00847490"/>
    <w:rsid w:val="00884436"/>
    <w:rsid w:val="008C07FB"/>
    <w:rsid w:val="0090677A"/>
    <w:rsid w:val="00925D5F"/>
    <w:rsid w:val="00955BEF"/>
    <w:rsid w:val="009668A0"/>
    <w:rsid w:val="009B7278"/>
    <w:rsid w:val="009C4B1A"/>
    <w:rsid w:val="00A16770"/>
    <w:rsid w:val="00A72A8E"/>
    <w:rsid w:val="00AD5823"/>
    <w:rsid w:val="00B16C8D"/>
    <w:rsid w:val="00B244E4"/>
    <w:rsid w:val="00BA31E9"/>
    <w:rsid w:val="00BA600A"/>
    <w:rsid w:val="00BD5752"/>
    <w:rsid w:val="00C44A24"/>
    <w:rsid w:val="00C6313B"/>
    <w:rsid w:val="00D019A5"/>
    <w:rsid w:val="00D44283"/>
    <w:rsid w:val="00D55989"/>
    <w:rsid w:val="00D61D4D"/>
    <w:rsid w:val="00DF2FBF"/>
    <w:rsid w:val="00E7322E"/>
    <w:rsid w:val="00EF6F47"/>
    <w:rsid w:val="00F00BAA"/>
    <w:rsid w:val="00F61CEC"/>
    <w:rsid w:val="00F96C0B"/>
    <w:rsid w:val="00FB3EE4"/>
    <w:rsid w:val="00FE45D5"/>
    <w:rsid w:val="1BDC3CC3"/>
    <w:rsid w:val="4A9801CE"/>
    <w:rsid w:val="56D0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qFormat/>
    <w:uiPriority w:val="0"/>
    <w:pPr>
      <w:ind w:firstLine="420"/>
    </w:pPr>
  </w:style>
  <w:style w:type="character" w:customStyle="1" w:styleId="8">
    <w:name w:val="页眉 Char"/>
    <w:basedOn w:val="7"/>
    <w:link w:val="4"/>
    <w:autoRedefine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1338</Characters>
  <Lines>11</Lines>
  <Paragraphs>3</Paragraphs>
  <TotalTime>2</TotalTime>
  <ScaleCrop>false</ScaleCrop>
  <LinksUpToDate>false</LinksUpToDate>
  <CharactersWithSpaces>1569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2024-03-11T06:42:00Z</dcterms:created>
  <dc:creator>梁宏军</dc:creator>
  <cp:lastModifiedBy>猴娃</cp:lastModifiedBy>
  <cp:lastPrinted>2024-03-07T08:12:00Z</cp:lastPrinted>
  <dcterms:modified xsi:type="dcterms:W3CDTF">2024-03-11T08:10:23Z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CB98FAED4D664BAF9AA02EB041A71740_13</vt:lpwstr>
  </property>
</Properties>
</file>