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湖南科技大学团委电子证书使用审批表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（2023年6月版）</w:t>
      </w:r>
    </w:p>
    <w:p>
      <w:pPr>
        <w:wordWrap w:val="0"/>
        <w:jc w:val="right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日期：     年 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416"/>
        <w:gridCol w:w="5"/>
        <w:gridCol w:w="1495"/>
        <w:gridCol w:w="5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67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获奖人数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证书份数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670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4"/>
                <w:lang w:val="en-US" w:eastAsia="zh-CN"/>
              </w:rPr>
              <w:t>介绍相关活动情况。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主管老师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07" w:type="dxa"/>
            <w:gridSpan w:val="5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（签字）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（签字）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团委主要负责人意见</w:t>
            </w:r>
          </w:p>
        </w:tc>
        <w:tc>
          <w:tcPr>
            <w:tcW w:w="6707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/>
                <w:bCs/>
                <w:color w:val="FF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4"/>
                <w:lang w:val="en-US" w:eastAsia="zh-CN"/>
              </w:rPr>
              <w:t>证书数量达到100人次以上（含100人次），需要团委主要负责人签字。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（签字）       </w:t>
            </w:r>
          </w:p>
          <w:p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FF0000"/>
          <w:sz w:val="21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4"/>
          <w:lang w:val="en-US" w:eastAsia="zh-CN"/>
        </w:rPr>
        <w:t>附：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4"/>
          <w:lang w:val="en-US" w:eastAsia="zh-CN"/>
        </w:rPr>
        <w:t xml:space="preserve">（认真阅读，打印前可删除）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4"/>
          <w:lang w:val="en-US" w:eastAsia="zh-CN"/>
        </w:rPr>
        <w:t>1.电子证书申请需要经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4"/>
          <w:lang w:val="en-US" w:eastAsia="zh-CN"/>
        </w:rPr>
        <w:t>团委、学生会综合办公室统一办理：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4"/>
          <w:lang w:val="en-US" w:eastAsia="zh-CN"/>
        </w:rPr>
        <w:t>活动、比赛等结束后一个月内，认真填写《湖南科技大学团委电子证书使用审批表》，并及时找主管老师和分管领导签字（情况属实，同意申请），证书量达到100人次以上（含100人次），需要团委主要负责人签字。再提交团学办公室；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4"/>
          <w:lang w:val="en-US" w:eastAsia="zh-CN"/>
        </w:rPr>
        <w:t>原则上每周五综合办公室人员将本周审批表统一交给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4"/>
          <w:lang w:val="en-US" w:eastAsia="zh-CN"/>
        </w:rPr>
        <w:t>制作电子证书负责老师处理（特殊情况除外）；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color w:val="auto"/>
          <w:sz w:val="21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4"/>
          <w:lang w:val="en-US" w:eastAsia="zh-CN"/>
        </w:rPr>
        <w:t>2.电子证书申请需要附上相关人员、获奖情况名单一览表（需要主管老师签字），并后面附上电子证书模板一张（见附件），需要变量的地方加大括号表示说明（如附件中姓名、查询码），查询码一般为学生的学号、教师的工号等。</w:t>
      </w: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附件：证书样本</w:t>
      </w: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b/>
          <w:bCs/>
          <w:color w:val="000000"/>
          <w:sz w:val="51"/>
          <w:szCs w:val="51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51"/>
          <w:szCs w:val="51"/>
          <w:lang w:val="en-US" w:eastAsia="zh-CN" w:bidi="ar"/>
        </w:rPr>
        <w:t>{$姓名$}   同学 :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9"/>
          <w:szCs w:val="39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9"/>
          <w:szCs w:val="39"/>
          <w:lang w:val="en-US" w:eastAsia="zh-CN" w:bidi="ar"/>
        </w:rPr>
        <w:t>在湖南科技大学2022年大学生暑期“三下乡”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2340" w:firstLineChars="600"/>
        <w:jc w:val="both"/>
        <w:textAlignment w:val="auto"/>
        <w:rPr>
          <w:rFonts w:hint="eastAsia" w:ascii="仿宋" w:hAnsi="仿宋" w:eastAsia="仿宋" w:cs="仿宋"/>
          <w:color w:val="000000"/>
          <w:sz w:val="39"/>
          <w:szCs w:val="39"/>
        </w:rPr>
      </w:pPr>
      <w:r>
        <w:rPr>
          <w:rFonts w:hint="eastAsia" w:ascii="仿宋" w:hAnsi="仿宋" w:eastAsia="仿宋" w:cs="仿宋"/>
          <w:color w:val="000000"/>
          <w:kern w:val="0"/>
          <w:sz w:val="39"/>
          <w:szCs w:val="39"/>
          <w:lang w:val="en-US" w:eastAsia="zh-CN" w:bidi="ar"/>
        </w:rPr>
        <w:t>社会实践中表现突出，被评为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/>
          <w:sz w:val="57"/>
          <w:szCs w:val="57"/>
        </w:rPr>
      </w:pPr>
      <w:r>
        <w:rPr>
          <w:rFonts w:hint="eastAsia" w:ascii="楷体" w:hAnsi="楷体" w:eastAsia="楷体" w:cs="楷体"/>
          <w:color w:val="000000"/>
          <w:kern w:val="0"/>
          <w:sz w:val="57"/>
          <w:szCs w:val="57"/>
          <w:lang w:val="en-US" w:eastAsia="zh-CN" w:bidi="ar"/>
        </w:rPr>
        <w:t>优秀个人</w:t>
      </w:r>
    </w:p>
    <w:p>
      <w:pPr>
        <w:keepNext w:val="0"/>
        <w:keepLines w:val="0"/>
        <w:widowControl/>
        <w:suppressLineNumbers w:val="0"/>
        <w:ind w:firstLine="1170" w:firstLineChars="300"/>
        <w:jc w:val="left"/>
        <w:rPr>
          <w:rFonts w:hint="eastAsia" w:ascii="仿宋" w:hAnsi="仿宋" w:eastAsia="仿宋" w:cs="仿宋"/>
          <w:color w:val="000000"/>
          <w:sz w:val="39"/>
          <w:szCs w:val="39"/>
        </w:rPr>
      </w:pPr>
      <w:r>
        <w:rPr>
          <w:rFonts w:hint="eastAsia" w:ascii="仿宋" w:hAnsi="仿宋" w:eastAsia="仿宋" w:cs="仿宋"/>
          <w:color w:val="000000"/>
          <w:kern w:val="0"/>
          <w:sz w:val="39"/>
          <w:szCs w:val="39"/>
          <w:lang w:val="en-US" w:eastAsia="zh-CN" w:bidi="ar"/>
        </w:rPr>
        <w:t>特发此证，以兹鼓励。</w:t>
      </w:r>
    </w:p>
    <w:p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>查询码：{$查询码$}  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共青团湖南科技大学委员会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yellow"/>
          <w:lang w:val="en-US" w:eastAsia="zh-CN" w:bidi="ar"/>
        </w:rPr>
        <w:t>二〇二二年十月二十八日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证书查验地址：https://dzzs.hnust.edu.cn/</w:t>
      </w:r>
    </w:p>
    <w:p>
      <w:pPr>
        <w:rPr>
          <w:rFonts w:hint="eastAsia" w:ascii="仿宋" w:hAnsi="仿宋" w:eastAsia="仿宋" w:cs="仿宋"/>
          <w:sz w:val="21"/>
          <w:szCs w:val="24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1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GY4ZWQwYjNkNmI3YWY4MTQ3ZDU1YzlkZWM5Y2IifQ=="/>
  </w:docVars>
  <w:rsids>
    <w:rsidRoot w:val="00000000"/>
    <w:rsid w:val="036F3297"/>
    <w:rsid w:val="134D1D14"/>
    <w:rsid w:val="295F24A4"/>
    <w:rsid w:val="30F6706D"/>
    <w:rsid w:val="347B618F"/>
    <w:rsid w:val="41BF085F"/>
    <w:rsid w:val="453A25BE"/>
    <w:rsid w:val="4E785B1D"/>
    <w:rsid w:val="587D67CE"/>
    <w:rsid w:val="5A49034F"/>
    <w:rsid w:val="5C8D23B8"/>
    <w:rsid w:val="64C450B8"/>
    <w:rsid w:val="70B4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557</Characters>
  <Lines>0</Lines>
  <Paragraphs>0</Paragraphs>
  <TotalTime>12</TotalTime>
  <ScaleCrop>false</ScaleCrop>
  <LinksUpToDate>false</LinksUpToDate>
  <CharactersWithSpaces>617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猴娃</cp:lastModifiedBy>
  <cp:lastPrinted>2022-06-06T02:43:00Z</cp:lastPrinted>
  <dcterms:modified xsi:type="dcterms:W3CDTF">2023-08-22T04:24:16Z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944987E050024B24AB087536A1224AD9_13</vt:lpwstr>
  </property>
</Properties>
</file>